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E7" w:rsidRDefault="00B40BE1">
      <w:pPr>
        <w:pStyle w:val="Standard"/>
        <w:spacing w:after="0"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MVHS STUDENT COUNCIL</w:t>
      </w:r>
    </w:p>
    <w:p w:rsidR="00617FE7" w:rsidRDefault="00B40BE1">
      <w:pPr>
        <w:pStyle w:val="Standard"/>
        <w:spacing w:after="0"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3rd</w:t>
      </w:r>
      <w:r>
        <w:rPr>
          <w:rFonts w:ascii="Georgia" w:eastAsia="Georgia" w:hAnsi="Georgia" w:cs="Georgia"/>
          <w:b/>
          <w:sz w:val="24"/>
          <w:szCs w:val="24"/>
        </w:rPr>
        <w:t xml:space="preserve"> Quarter Point Sheet</w:t>
      </w:r>
    </w:p>
    <w:p w:rsidR="00617FE7" w:rsidRDefault="00B40BE1">
      <w:pPr>
        <w:pStyle w:val="Standard"/>
        <w:spacing w:after="0"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January - March</w:t>
      </w:r>
      <w:r>
        <w:rPr>
          <w:rFonts w:ascii="Georgia" w:eastAsia="Georgia" w:hAnsi="Georgia" w:cs="Georgia"/>
          <w:b/>
          <w:sz w:val="24"/>
          <w:szCs w:val="24"/>
        </w:rPr>
        <w:t xml:space="preserve"> 201</w:t>
      </w:r>
      <w:r>
        <w:rPr>
          <w:rFonts w:ascii="Georgia" w:eastAsia="Georgia" w:hAnsi="Georgia" w:cs="Georgia"/>
          <w:b/>
          <w:sz w:val="24"/>
          <w:szCs w:val="24"/>
        </w:rPr>
        <w:t>7</w:t>
      </w:r>
    </w:p>
    <w:p w:rsidR="00617FE7" w:rsidRDefault="00617FE7">
      <w:pPr>
        <w:pStyle w:val="Standard"/>
        <w:spacing w:after="0" w:line="240" w:lineRule="auto"/>
      </w:pPr>
    </w:p>
    <w:p w:rsidR="00617FE7" w:rsidRDefault="00B40BE1">
      <w:pPr>
        <w:pStyle w:val="Standard"/>
        <w:spacing w:after="0" w:line="240" w:lineRule="auto"/>
      </w:pPr>
      <w:r>
        <w:rPr>
          <w:rFonts w:ascii="Georgia" w:eastAsia="Georgia" w:hAnsi="Georgia" w:cs="Georgia"/>
          <w:b/>
        </w:rPr>
        <w:t>NAME: _________________________________________   GRADE: ____   COUNCIL POSITION: _________________</w:t>
      </w:r>
    </w:p>
    <w:p w:rsidR="00617FE7" w:rsidRDefault="00617FE7">
      <w:pPr>
        <w:pStyle w:val="Standard"/>
        <w:spacing w:after="0" w:line="240" w:lineRule="auto"/>
      </w:pPr>
    </w:p>
    <w:p w:rsidR="00617FE7" w:rsidRDefault="00B40BE1">
      <w:pPr>
        <w:pStyle w:val="Standard"/>
        <w:numPr>
          <w:ilvl w:val="0"/>
          <w:numId w:val="2"/>
        </w:numPr>
        <w:spacing w:after="0" w:line="240" w:lineRule="auto"/>
        <w:ind w:hanging="360"/>
      </w:pPr>
      <w:r>
        <w:rPr>
          <w:rFonts w:ascii="Georgia" w:eastAsia="Georgia" w:hAnsi="Georgia" w:cs="Georgia"/>
          <w:sz w:val="24"/>
          <w:szCs w:val="24"/>
        </w:rPr>
        <w:t>All members are responsible for completing their own point sheets!!</w:t>
      </w:r>
    </w:p>
    <w:p w:rsidR="00617FE7" w:rsidRDefault="00B40BE1">
      <w:pPr>
        <w:pStyle w:val="Standard"/>
        <w:numPr>
          <w:ilvl w:val="0"/>
          <w:numId w:val="1"/>
        </w:numPr>
        <w:spacing w:after="0" w:line="240" w:lineRule="auto"/>
        <w:ind w:hanging="360"/>
      </w:pPr>
      <w:r>
        <w:rPr>
          <w:rFonts w:ascii="Georgia" w:eastAsia="Georgia" w:hAnsi="Georgia" w:cs="Georgia"/>
          <w:sz w:val="24"/>
          <w:szCs w:val="24"/>
        </w:rPr>
        <w:t>All point sheets are due by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 xml:space="preserve">Tuesday, March </w:t>
      </w:r>
      <w:r>
        <w:rPr>
          <w:rFonts w:ascii="Georgia" w:eastAsia="Georgia" w:hAnsi="Georgia" w:cs="Georgia"/>
          <w:b/>
          <w:sz w:val="24"/>
          <w:szCs w:val="24"/>
        </w:rPr>
        <w:t xml:space="preserve">7th </w:t>
      </w:r>
      <w:r>
        <w:rPr>
          <w:rFonts w:ascii="Georgia" w:eastAsia="Georgia" w:hAnsi="Georgia" w:cs="Georgia"/>
          <w:sz w:val="24"/>
          <w:szCs w:val="24"/>
        </w:rPr>
        <w:t>if there are any discrepancies from our official records</w:t>
      </w:r>
      <w:r>
        <w:rPr>
          <w:rFonts w:ascii="Georgia" w:eastAsia="Georgia" w:hAnsi="Georgia" w:cs="Georgia"/>
          <w:b/>
          <w:sz w:val="24"/>
          <w:szCs w:val="24"/>
        </w:rPr>
        <w:t>!</w:t>
      </w:r>
    </w:p>
    <w:p w:rsidR="00617FE7" w:rsidRDefault="00B40BE1">
      <w:pPr>
        <w:pStyle w:val="Standard"/>
        <w:numPr>
          <w:ilvl w:val="0"/>
          <w:numId w:val="1"/>
        </w:numPr>
        <w:spacing w:after="0" w:line="240" w:lineRule="auto"/>
        <w:ind w:hanging="360"/>
      </w:pPr>
      <w:r>
        <w:rPr>
          <w:rFonts w:ascii="Georgia" w:eastAsia="Georgia" w:hAnsi="Georgia" w:cs="Georgia"/>
          <w:sz w:val="24"/>
          <w:szCs w:val="24"/>
        </w:rPr>
        <w:t xml:space="preserve">Members </w:t>
      </w:r>
      <w:r>
        <w:rPr>
          <w:rFonts w:ascii="Georgia" w:eastAsia="Georgia" w:hAnsi="Georgia" w:cs="Georgia"/>
          <w:sz w:val="24"/>
          <w:szCs w:val="24"/>
        </w:rPr>
        <w:t>must earn their required point value and make up deficits from last quarter in order to attend Banquet!</w:t>
      </w:r>
    </w:p>
    <w:p w:rsidR="00617FE7" w:rsidRDefault="00B40BE1">
      <w:pPr>
        <w:pStyle w:val="Standard"/>
        <w:numPr>
          <w:ilvl w:val="0"/>
          <w:numId w:val="1"/>
        </w:numPr>
        <w:spacing w:after="0" w:line="240" w:lineRule="auto"/>
        <w:ind w:hanging="360"/>
      </w:pPr>
      <w:r>
        <w:rPr>
          <w:rFonts w:ascii="Georgia" w:eastAsia="Georgia" w:hAnsi="Georgia" w:cs="Georgia"/>
          <w:b/>
          <w:sz w:val="24"/>
          <w:szCs w:val="24"/>
        </w:rPr>
        <w:t>Remember to remain eligible (avoid probation):</w:t>
      </w:r>
    </w:p>
    <w:p w:rsidR="00617FE7" w:rsidRDefault="00B40BE1">
      <w:pPr>
        <w:pStyle w:val="Standard"/>
        <w:numPr>
          <w:ilvl w:val="1"/>
          <w:numId w:val="1"/>
        </w:numPr>
        <w:spacing w:after="0" w:line="240" w:lineRule="auto"/>
        <w:ind w:hanging="360"/>
      </w:pPr>
      <w:r>
        <w:rPr>
          <w:rFonts w:ascii="Georgia" w:eastAsia="Georgia" w:hAnsi="Georgia" w:cs="Georgia"/>
          <w:sz w:val="24"/>
          <w:szCs w:val="24"/>
        </w:rPr>
        <w:t xml:space="preserve">Executive Board needs </w:t>
      </w:r>
      <w:r>
        <w:rPr>
          <w:rFonts w:ascii="Georgia" w:eastAsia="Georgia" w:hAnsi="Georgia" w:cs="Georgia"/>
          <w:b/>
          <w:sz w:val="24"/>
          <w:szCs w:val="24"/>
        </w:rPr>
        <w:t xml:space="preserve">90% of </w:t>
      </w:r>
      <w:r>
        <w:rPr>
          <w:rFonts w:ascii="Georgia" w:eastAsia="Georgia" w:hAnsi="Georgia" w:cs="Georgia"/>
          <w:b/>
          <w:sz w:val="24"/>
          <w:szCs w:val="24"/>
        </w:rPr>
        <w:t>55</w:t>
      </w:r>
      <w:r>
        <w:rPr>
          <w:rFonts w:ascii="Georgia" w:eastAsia="Georgia" w:hAnsi="Georgia" w:cs="Georgia"/>
          <w:b/>
          <w:sz w:val="24"/>
          <w:szCs w:val="24"/>
        </w:rPr>
        <w:t xml:space="preserve"> points</w:t>
      </w:r>
      <w:r>
        <w:rPr>
          <w:rFonts w:ascii="Georgia" w:eastAsia="Georgia" w:hAnsi="Georgia" w:cs="Georgia"/>
          <w:sz w:val="24"/>
          <w:szCs w:val="24"/>
        </w:rPr>
        <w:t xml:space="preserve"> = </w:t>
      </w:r>
      <w:r>
        <w:rPr>
          <w:rFonts w:ascii="Georgia" w:eastAsia="Georgia" w:hAnsi="Georgia" w:cs="Georgia"/>
          <w:sz w:val="24"/>
          <w:szCs w:val="24"/>
          <w:u w:val="single"/>
        </w:rPr>
        <w:t>50</w:t>
      </w:r>
      <w:r>
        <w:rPr>
          <w:rFonts w:ascii="Georgia" w:eastAsia="Georgia" w:hAnsi="Georgia" w:cs="Georgia"/>
          <w:i/>
          <w:sz w:val="24"/>
          <w:szCs w:val="24"/>
          <w:u w:val="single"/>
        </w:rPr>
        <w:t xml:space="preserve"> points</w:t>
      </w:r>
    </w:p>
    <w:p w:rsidR="00617FE7" w:rsidRPr="00634A7C" w:rsidRDefault="00B40BE1">
      <w:pPr>
        <w:pStyle w:val="Standard"/>
        <w:numPr>
          <w:ilvl w:val="1"/>
          <w:numId w:val="1"/>
        </w:numPr>
        <w:spacing w:after="0" w:line="240" w:lineRule="auto"/>
        <w:ind w:hanging="360"/>
      </w:pPr>
      <w:r>
        <w:rPr>
          <w:rFonts w:ascii="Georgia" w:eastAsia="Georgia" w:hAnsi="Georgia" w:cs="Georgia"/>
          <w:sz w:val="24"/>
          <w:szCs w:val="24"/>
        </w:rPr>
        <w:t xml:space="preserve">Representatives need </w:t>
      </w:r>
      <w:r>
        <w:rPr>
          <w:rFonts w:ascii="Georgia" w:eastAsia="Georgia" w:hAnsi="Georgia" w:cs="Georgia"/>
          <w:b/>
          <w:sz w:val="24"/>
          <w:szCs w:val="24"/>
        </w:rPr>
        <w:t xml:space="preserve">80% of  </w:t>
      </w:r>
      <w:r>
        <w:rPr>
          <w:rFonts w:ascii="Georgia" w:eastAsia="Georgia" w:hAnsi="Georgia" w:cs="Georgia"/>
          <w:b/>
          <w:sz w:val="24"/>
          <w:szCs w:val="24"/>
        </w:rPr>
        <w:t>41</w:t>
      </w:r>
      <w:r>
        <w:rPr>
          <w:rFonts w:ascii="Georgia" w:eastAsia="Georgia" w:hAnsi="Georgia" w:cs="Georgia"/>
          <w:b/>
          <w:sz w:val="24"/>
          <w:szCs w:val="24"/>
        </w:rPr>
        <w:t xml:space="preserve"> points</w:t>
      </w:r>
      <w:r>
        <w:rPr>
          <w:rFonts w:ascii="Georgia" w:eastAsia="Georgia" w:hAnsi="Georgia" w:cs="Georgia"/>
          <w:sz w:val="24"/>
          <w:szCs w:val="24"/>
        </w:rPr>
        <w:t xml:space="preserve"> =  </w:t>
      </w:r>
      <w:r>
        <w:rPr>
          <w:rFonts w:ascii="Georgia" w:eastAsia="Georgia" w:hAnsi="Georgia" w:cs="Georgia"/>
          <w:i/>
          <w:sz w:val="24"/>
          <w:szCs w:val="24"/>
          <w:u w:val="single"/>
        </w:rPr>
        <w:t>33</w:t>
      </w:r>
      <w:r>
        <w:rPr>
          <w:rFonts w:ascii="Georgia" w:eastAsia="Georgia" w:hAnsi="Georgia" w:cs="Georgia"/>
          <w:i/>
          <w:sz w:val="24"/>
          <w:szCs w:val="24"/>
          <w:u w:val="single"/>
        </w:rPr>
        <w:t xml:space="preserve"> points</w:t>
      </w:r>
    </w:p>
    <w:p w:rsidR="00634A7C" w:rsidRDefault="00634A7C" w:rsidP="00634A7C">
      <w:pPr>
        <w:pStyle w:val="Standard"/>
        <w:spacing w:after="0" w:line="240" w:lineRule="auto"/>
        <w:ind w:left="1440"/>
      </w:pPr>
      <w:bookmarkStart w:id="0" w:name="_GoBack"/>
      <w:bookmarkEnd w:id="0"/>
    </w:p>
    <w:tbl>
      <w:tblPr>
        <w:tblW w:w="14565" w:type="dxa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2715"/>
        <w:gridCol w:w="2715"/>
        <w:gridCol w:w="2715"/>
        <w:gridCol w:w="2896"/>
      </w:tblGrid>
      <w:tr w:rsidR="00617FE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95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BFBFBF"/>
              </w:rPr>
              <w:t>MAJOR EVENTS: (</w:t>
            </w:r>
            <w:r>
              <w:rPr>
                <w:rFonts w:ascii="Georgia" w:eastAsia="Georgia" w:hAnsi="Georgia" w:cs="Georgia"/>
                <w:b/>
                <w:sz w:val="24"/>
                <w:szCs w:val="24"/>
                <w:shd w:val="clear" w:color="auto" w:fill="BFBFBF"/>
              </w:rPr>
              <w:t>Bold means required)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BFBFBF"/>
              </w:rPr>
              <w:t>Your Points</w:t>
            </w:r>
          </w:p>
        </w:tc>
        <w:tc>
          <w:tcPr>
            <w:tcW w:w="2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BFBFBF"/>
              </w:rPr>
              <w:t>Sponsor Signature</w:t>
            </w:r>
          </w:p>
        </w:tc>
      </w:tr>
      <w:tr w:rsidR="00617FE7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Winter Lock-In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Pr="005F0BD1" w:rsidRDefault="00B40B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>January 13th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Pr="005F0BD1" w:rsidRDefault="00B40B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>15 pts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GASC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February 24th- 26th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10 pts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9th Grade Parent Night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January 23rd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4 pts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c>
          <w:tcPr>
            <w:tcW w:w="6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right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Minimum for this category   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15 pts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617FE7">
            <w:pPr>
              <w:pStyle w:val="Standard"/>
              <w:spacing w:after="0" w:line="240" w:lineRule="auto"/>
            </w:pPr>
          </w:p>
        </w:tc>
        <w:tc>
          <w:tcPr>
            <w:tcW w:w="2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XXXXXXXXXXXXXX</w:t>
            </w:r>
          </w:p>
        </w:tc>
      </w:tr>
    </w:tbl>
    <w:p w:rsidR="00617FE7" w:rsidRDefault="00617FE7">
      <w:pPr>
        <w:pStyle w:val="Standard"/>
        <w:spacing w:line="240" w:lineRule="auto"/>
      </w:pPr>
    </w:p>
    <w:tbl>
      <w:tblPr>
        <w:tblW w:w="14625" w:type="dxa"/>
        <w:tblInd w:w="-2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4"/>
        <w:gridCol w:w="2865"/>
        <w:gridCol w:w="2520"/>
        <w:gridCol w:w="2414"/>
        <w:gridCol w:w="2942"/>
      </w:tblGrid>
      <w:tr w:rsidR="00617F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ind w:left="72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PROJECTS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 (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Bold means required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Your Points &amp; Dates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Sponsor Signature</w:t>
            </w: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Benevolent Bears Food Bank Drive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Pr="005F0BD1" w:rsidRDefault="00B40B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>Feb. 7th - 21st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*points vary by category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Spread the Love/Dude. be nice.</w:t>
            </w:r>
          </w:p>
          <w:p w:rsidR="00617FE7" w:rsidRDefault="00617FE7">
            <w:pPr>
              <w:pStyle w:val="Standard"/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Feb. 13th - 17th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*workday dependent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5F0BD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0BD1" w:rsidRDefault="005F0BD1" w:rsidP="005F0BD1">
            <w:pPr>
              <w:pStyle w:val="Standard"/>
              <w:spacing w:after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StuCo Week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0BD1" w:rsidRDefault="005F0BD1" w:rsidP="005F0BD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Feb. 27th - March 3rd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0BD1" w:rsidRDefault="005F0BD1" w:rsidP="005F0BD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2 pts per participation day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0BD1" w:rsidRDefault="005F0BD1" w:rsidP="005F0BD1">
            <w:pPr>
              <w:pStyle w:val="Standard"/>
              <w:spacing w:after="0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0BD1" w:rsidRDefault="005F0BD1" w:rsidP="005F0BD1">
            <w:pPr>
              <w:pStyle w:val="Standard"/>
              <w:spacing w:after="0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St. Patrick’s Day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Teacher Appreciation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March 17th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2 pts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right"/>
            </w:pPr>
          </w:p>
          <w:p w:rsidR="00617FE7" w:rsidRDefault="00B40BE1">
            <w:pPr>
              <w:pStyle w:val="Standard"/>
              <w:spacing w:after="0" w:line="240" w:lineRule="auto"/>
              <w:jc w:val="right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Minimum for this category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5F0BD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14</w:t>
            </w:r>
            <w:r w:rsidR="00B40BE1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XXXXXXXXXXXXXX</w:t>
            </w:r>
          </w:p>
        </w:tc>
      </w:tr>
    </w:tbl>
    <w:p w:rsidR="005F0BD1" w:rsidRDefault="005F0BD1">
      <w:r>
        <w:br w:type="page"/>
      </w:r>
    </w:p>
    <w:tbl>
      <w:tblPr>
        <w:tblW w:w="14625" w:type="dxa"/>
        <w:tblInd w:w="-2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4"/>
        <w:gridCol w:w="2865"/>
        <w:gridCol w:w="2520"/>
        <w:gridCol w:w="2414"/>
        <w:gridCol w:w="2942"/>
      </w:tblGrid>
      <w:tr w:rsidR="00617F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ind w:left="72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MEETINGS: (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Bold means required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Your Points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Sponsor Signature</w:t>
            </w: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All member meeting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Pr="005F0BD1" w:rsidRDefault="00B40B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>Jan. 24th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Pr="005F0BD1" w:rsidRDefault="00B40B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>2 pts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All member meeting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Pr="005F0BD1" w:rsidRDefault="00B40B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>Feb. 7th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Pr="005F0BD1" w:rsidRDefault="00B40B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>2 pts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All member meeting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Pr="005F0BD1" w:rsidRDefault="00B40B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Feb. </w:t>
            </w: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>21st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Pr="005F0BD1" w:rsidRDefault="00B40B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5F0BD1">
              <w:rPr>
                <w:rFonts w:ascii="Georgia" w:eastAsia="Georgia" w:hAnsi="Georgia" w:cs="Georgia"/>
                <w:b/>
                <w:sz w:val="24"/>
                <w:szCs w:val="24"/>
              </w:rPr>
              <w:t>2 pts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Elections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meeting (no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n-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seniors)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March 7th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Banquet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March 21st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* Exec. board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meetings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Jan. 5th, Jan. 10th, Jan. 17th, Jan. 31st, Feb. 14th, Feb. 28th, March 14th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2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pts each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right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Minimum for this category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5F0BD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6</w:t>
            </w:r>
            <w:r w:rsidR="00B40BE1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pts/*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20</w:t>
            </w:r>
            <w:r w:rsidR="00B40BE1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XXXXXXXXXXXXX</w:t>
            </w:r>
          </w:p>
        </w:tc>
      </w:tr>
    </w:tbl>
    <w:p w:rsidR="00617FE7" w:rsidRDefault="00617FE7">
      <w:pPr>
        <w:pStyle w:val="Standard"/>
        <w:spacing w:line="240" w:lineRule="auto"/>
      </w:pPr>
    </w:p>
    <w:tbl>
      <w:tblPr>
        <w:tblW w:w="14616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7"/>
        <w:gridCol w:w="2871"/>
        <w:gridCol w:w="2512"/>
        <w:gridCol w:w="2424"/>
        <w:gridCol w:w="2932"/>
      </w:tblGrid>
      <w:tr w:rsidR="00617FE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ADDITIONAL OPPORTUNITIES:   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Your Points &amp; Dates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Sponsor Signature</w:t>
            </w: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Brainstorming Workday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Jan. 17th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1 pt.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GASC Work days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TBD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2 pts. per workday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5F0BD1">
            <w:pPr>
              <w:pStyle w:val="Standard"/>
              <w:spacing w:after="0"/>
            </w:pPr>
            <w:r>
              <w:rPr>
                <w:rFonts w:ascii="Georgia" w:eastAsia="Georgia" w:hAnsi="Georgia" w:cs="Georgia"/>
                <w:sz w:val="24"/>
                <w:szCs w:val="24"/>
              </w:rPr>
              <w:t>Bear Packs Sold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5F0BD1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Due 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C67F58">
            <w:pPr>
              <w:pStyle w:val="Standard"/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1 pt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. per pack sold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</w:pP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</w:pP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</w:pP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/>
              <w:jc w:val="center"/>
            </w:pPr>
          </w:p>
        </w:tc>
      </w:tr>
      <w:tr w:rsidR="00617FE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right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Minimum for this category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6 pts.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617FE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7FE7" w:rsidRDefault="00B40BE1" w:rsidP="005F0BD1">
            <w:pPr>
              <w:pStyle w:val="Standard"/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XXXXXXXXXXXXX</w:t>
            </w:r>
          </w:p>
        </w:tc>
      </w:tr>
    </w:tbl>
    <w:p w:rsidR="00617FE7" w:rsidRDefault="00617FE7">
      <w:pPr>
        <w:pStyle w:val="Standard"/>
        <w:spacing w:after="0" w:line="240" w:lineRule="auto"/>
        <w:jc w:val="center"/>
      </w:pPr>
    </w:p>
    <w:p w:rsidR="00617FE7" w:rsidRDefault="00B40BE1">
      <w:pPr>
        <w:pStyle w:val="Standard"/>
        <w:spacing w:after="0" w:line="240" w:lineRule="auto"/>
      </w:pPr>
      <w:r>
        <w:rPr>
          <w:rFonts w:ascii="Georgia" w:eastAsia="Georgia" w:hAnsi="Georgia" w:cs="Georgia"/>
          <w:b/>
          <w:sz w:val="20"/>
          <w:szCs w:val="20"/>
        </w:rPr>
        <w:t xml:space="preserve">My signature below indicates that I have truthfully and honestly reported my attendance at council events.  Based on my calculations, my points total for </w:t>
      </w:r>
      <w:r>
        <w:rPr>
          <w:rFonts w:ascii="Georgia" w:eastAsia="Georgia" w:hAnsi="Georgia" w:cs="Georgia"/>
          <w:b/>
          <w:sz w:val="20"/>
          <w:szCs w:val="20"/>
        </w:rPr>
        <w:t>this quarter is _____________.</w:t>
      </w:r>
    </w:p>
    <w:p w:rsidR="00617FE7" w:rsidRDefault="00617FE7">
      <w:pPr>
        <w:pStyle w:val="Standard"/>
        <w:spacing w:after="0" w:line="240" w:lineRule="auto"/>
      </w:pPr>
    </w:p>
    <w:p w:rsidR="00617FE7" w:rsidRDefault="00617FE7">
      <w:pPr>
        <w:pStyle w:val="Standard"/>
        <w:spacing w:after="0" w:line="240" w:lineRule="auto"/>
      </w:pPr>
    </w:p>
    <w:p w:rsidR="00617FE7" w:rsidRDefault="00B40BE1">
      <w:pPr>
        <w:pStyle w:val="Standard"/>
        <w:spacing w:after="0" w:line="240" w:lineRule="auto"/>
      </w:pPr>
      <w:r>
        <w:rPr>
          <w:rFonts w:ascii="Georgia" w:eastAsia="Georgia" w:hAnsi="Georgia" w:cs="Georgia"/>
          <w:b/>
          <w:sz w:val="20"/>
          <w:szCs w:val="20"/>
        </w:rPr>
        <w:t>______________________________________</w:t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  <w:t>____________________________________</w:t>
      </w:r>
    </w:p>
    <w:p w:rsidR="00617FE7" w:rsidRDefault="00B40BE1">
      <w:pPr>
        <w:pStyle w:val="Standard"/>
        <w:spacing w:after="0" w:line="240" w:lineRule="auto"/>
      </w:pPr>
      <w:r>
        <w:rPr>
          <w:rFonts w:ascii="Georgia" w:eastAsia="Georgia" w:hAnsi="Georgia" w:cs="Georgia"/>
          <w:b/>
          <w:sz w:val="20"/>
          <w:szCs w:val="20"/>
        </w:rPr>
        <w:t>Student Signature</w:t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  <w:t>Advisor Signature</w:t>
      </w:r>
    </w:p>
    <w:sectPr w:rsidR="00617FE7" w:rsidSect="00470CA0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E1" w:rsidRDefault="00B40BE1">
      <w:pPr>
        <w:spacing w:after="0" w:line="240" w:lineRule="auto"/>
      </w:pPr>
      <w:r>
        <w:separator/>
      </w:r>
    </w:p>
  </w:endnote>
  <w:endnote w:type="continuationSeparator" w:id="0">
    <w:p w:rsidR="00B40BE1" w:rsidRDefault="00B4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E1" w:rsidRDefault="00B40BE1">
      <w:pPr>
        <w:spacing w:after="0" w:line="240" w:lineRule="auto"/>
      </w:pPr>
      <w:r>
        <w:separator/>
      </w:r>
    </w:p>
  </w:footnote>
  <w:footnote w:type="continuationSeparator" w:id="0">
    <w:p w:rsidR="00B40BE1" w:rsidRDefault="00B4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900"/>
    <w:multiLevelType w:val="multilevel"/>
    <w:tmpl w:val="0504BFD4"/>
    <w:styleLink w:val="WWNum1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7FE7"/>
    <w:rsid w:val="00222523"/>
    <w:rsid w:val="00470CA0"/>
    <w:rsid w:val="005F0BD1"/>
    <w:rsid w:val="00617FE7"/>
    <w:rsid w:val="00634A7C"/>
    <w:rsid w:val="00826F4C"/>
    <w:rsid w:val="00B40BE1"/>
    <w:rsid w:val="00C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6128"/>
  <w15:docId w15:val="{BFE856BE-83DF-4B07-A1A8-4B020BE6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Standard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Standard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eastAsia="Arial" w:cs="Arial"/>
      <w:b w:val="0"/>
      <w:position w:val="0"/>
      <w:sz w:val="24"/>
      <w:vertAlign w:val="baseline"/>
    </w:rPr>
  </w:style>
  <w:style w:type="character" w:customStyle="1" w:styleId="ListLabel2">
    <w:name w:val="ListLabel 2"/>
    <w:rPr>
      <w:rFonts w:eastAsia="Arial" w:cs="Arial"/>
      <w:b w:val="0"/>
      <w:position w:val="0"/>
      <w:sz w:val="24"/>
      <w:vertAlign w:val="baseline"/>
    </w:rPr>
  </w:style>
  <w:style w:type="character" w:customStyle="1" w:styleId="ListLabel3">
    <w:name w:val="ListLabel 3"/>
    <w:rPr>
      <w:rFonts w:eastAsia="Arial" w:cs="Arial"/>
      <w:position w:val="0"/>
      <w:vertAlign w:val="baseline"/>
    </w:rPr>
  </w:style>
  <w:style w:type="character" w:customStyle="1" w:styleId="ListLabel4">
    <w:name w:val="ListLabel 4"/>
    <w:rPr>
      <w:rFonts w:eastAsia="Arial" w:cs="Arial"/>
      <w:position w:val="0"/>
      <w:vertAlign w:val="baseline"/>
    </w:rPr>
  </w:style>
  <w:style w:type="character" w:customStyle="1" w:styleId="ListLabel5">
    <w:name w:val="ListLabel 5"/>
    <w:rPr>
      <w:rFonts w:eastAsia="Arial" w:cs="Arial"/>
      <w:position w:val="0"/>
      <w:vertAlign w:val="baseline"/>
    </w:rPr>
  </w:style>
  <w:style w:type="character" w:customStyle="1" w:styleId="ListLabel6">
    <w:name w:val="ListLabel 6"/>
    <w:rPr>
      <w:rFonts w:eastAsia="Arial" w:cs="Arial"/>
      <w:position w:val="0"/>
      <w:vertAlign w:val="baseline"/>
    </w:rPr>
  </w:style>
  <w:style w:type="character" w:customStyle="1" w:styleId="ListLabel7">
    <w:name w:val="ListLabel 7"/>
    <w:rPr>
      <w:rFonts w:eastAsia="Arial" w:cs="Arial"/>
      <w:position w:val="0"/>
      <w:vertAlign w:val="baseline"/>
    </w:rPr>
  </w:style>
  <w:style w:type="character" w:customStyle="1" w:styleId="ListLabel8">
    <w:name w:val="ListLabel 8"/>
    <w:rPr>
      <w:rFonts w:eastAsia="Arial" w:cs="Arial"/>
      <w:position w:val="0"/>
      <w:vertAlign w:val="baseline"/>
    </w:rPr>
  </w:style>
  <w:style w:type="character" w:customStyle="1" w:styleId="ListLabel9">
    <w:name w:val="ListLabel 9"/>
    <w:rPr>
      <w:rFonts w:eastAsia="Arial" w:cs="Arial"/>
      <w:position w:val="0"/>
      <w:vertAlign w:val="baseli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A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Droms, Laura</dc:creator>
  <cp:lastModifiedBy>Droms, Laura</cp:lastModifiedBy>
  <cp:revision>5</cp:revision>
  <cp:lastPrinted>2017-01-13T16:30:00Z</cp:lastPrinted>
  <dcterms:created xsi:type="dcterms:W3CDTF">2017-01-13T16:28:00Z</dcterms:created>
  <dcterms:modified xsi:type="dcterms:W3CDTF">2017-01-13T17:16:00Z</dcterms:modified>
</cp:coreProperties>
</file>